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DE9DA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驻马店市中心医院电动站立病床采购项目</w:t>
      </w:r>
    </w:p>
    <w:p w14:paraId="622C78F2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变更公告</w:t>
      </w:r>
    </w:p>
    <w:p w14:paraId="5C38E7CF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一、项目基本情况</w:t>
      </w:r>
    </w:p>
    <w:p w14:paraId="33F06025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1.采购项目名称：驻马店市中心医院电动站立病床采购项目；</w:t>
      </w:r>
    </w:p>
    <w:p w14:paraId="219E753A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2.采购需求：具体详见磋商文件第二章采购需求；</w:t>
      </w:r>
    </w:p>
    <w:p w14:paraId="348FE340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3.预算金额：30万元；</w:t>
      </w:r>
    </w:p>
    <w:p w14:paraId="5ABBA346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4.交货期：合同签订后30日内交货</w:t>
      </w:r>
    </w:p>
    <w:p w14:paraId="30F63DF5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二、更正信息：</w:t>
      </w:r>
    </w:p>
    <w:p w14:paraId="36E33F48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1.第四章评标办法及评分标准中内容“商务评价”：</w:t>
      </w:r>
    </w:p>
    <w:p w14:paraId="4CEE3AC5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2.开标时间另行通知，其他内容不变。</w:t>
      </w:r>
    </w:p>
    <w:p w14:paraId="14D6C6BE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具体详见附件：澄清文件。</w:t>
      </w:r>
    </w:p>
    <w:p w14:paraId="7F0B5A58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三、其他补充事项：</w:t>
      </w:r>
    </w:p>
    <w:p w14:paraId="6FE3B032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无。</w:t>
      </w:r>
    </w:p>
    <w:p w14:paraId="730D81A3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四、凡对本次公告内容提出询问，请按以下方式联系   </w:t>
      </w:r>
    </w:p>
    <w:p w14:paraId="468744B1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1.采购人：驻马店市中心医院</w:t>
      </w:r>
    </w:p>
    <w:p w14:paraId="3389D957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地址：驻马店市中华大道747号</w:t>
      </w:r>
    </w:p>
    <w:p w14:paraId="56DBFFAD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联系人：陈先生</w:t>
      </w:r>
    </w:p>
    <w:p w14:paraId="3C992BD5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电话：0396-2726379</w:t>
      </w:r>
    </w:p>
    <w:p w14:paraId="6BDC1A83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2.采购代理机构：中岑工程咨询有限公司</w:t>
      </w:r>
    </w:p>
    <w:p w14:paraId="68A77DA9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地址：河南自贸试验区郑州片区（郑东）普惠路80号1号楼1单元</w:t>
      </w:r>
    </w:p>
    <w:p w14:paraId="4E37C8EA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联系人：张先生</w:t>
      </w:r>
    </w:p>
    <w:p w14:paraId="2630326C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联系方式：15236952225</w:t>
      </w:r>
    </w:p>
    <w:p w14:paraId="2BB15010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3.监督部门：驻马店市中心医院纪检监察室</w:t>
      </w:r>
    </w:p>
    <w:p w14:paraId="299A6DEF">
      <w:pPr>
        <w:keepNext w:val="0"/>
        <w:keepLines w:val="0"/>
        <w:pageBreakBefore w:val="0"/>
        <w:widowControl/>
        <w:tabs>
          <w:tab w:val="left" w:pos="840"/>
        </w:tabs>
        <w:kinsoku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监督电话：0396-2726678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72E71"/>
    <w:rsid w:val="20A70EA1"/>
    <w:rsid w:val="5BB55B0A"/>
    <w:rsid w:val="7A5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1055</Words>
  <Characters>1105</Characters>
  <Lines>0</Lines>
  <Paragraphs>0</Paragraphs>
  <TotalTime>1</TotalTime>
  <ScaleCrop>false</ScaleCrop>
  <LinksUpToDate>false</LinksUpToDate>
  <CharactersWithSpaces>1108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2026-08-06T10:09:00Z</dcterms:created>
  <dc:creator>PLL</dc:creator>
  <cp:lastModifiedBy>潘艳红</cp:lastModifiedBy>
  <dcterms:modified xsi:type="dcterms:W3CDTF">2026-08-07T00:15:11Z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749BCB3E48A744F4805255231839734A_11</vt:lpwstr>
  </property>
  <property fmtid="{D5CDD505-2E9C-101B-9397-08002B2CF9AE}" pid="4" name="KSOTemplateDocerSaveRecord">
    <vt:lpwstr>eyJoZGlkIjoiMzU0MTZjMjFkMjFjOGMwYTIzNWEzZDljNjYxZWI0MmYiLCJ1c2VySWQiOiIxNjg0NTc5MjM2In0=</vt:lpwstr>
  </property>
</Properties>
</file>